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0C" w:rsidRPr="00470D4F" w:rsidRDefault="00470D4F" w:rsidP="0047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ГКП на ПХВ «Городской центр репродукции человека» уведомляет потенциальных поставщиков об изменении в списке закупаемых ИМН по объявлению от 06.08.2017. Пункт 28 «</w:t>
      </w:r>
      <w:r w:rsidRPr="00470D4F">
        <w:rPr>
          <w:rFonts w:ascii="Times New Roman" w:hAnsi="Times New Roman" w:cs="Times New Roman"/>
          <w:sz w:val="28"/>
          <w:szCs w:val="28"/>
          <w:lang w:val="kk-KZ"/>
        </w:rPr>
        <w:t>Набор Anew Vysion DNA Probe Kit, 30 анализов в наборе</w:t>
      </w:r>
      <w:r>
        <w:rPr>
          <w:rFonts w:ascii="Times New Roman" w:hAnsi="Times New Roman" w:cs="Times New Roman"/>
          <w:sz w:val="28"/>
          <w:szCs w:val="28"/>
          <w:lang w:val="kk-KZ"/>
        </w:rPr>
        <w:t>» изменяется на «</w:t>
      </w:r>
      <w:r w:rsidRPr="00470D4F">
        <w:rPr>
          <w:rFonts w:ascii="Times New Roman" w:hAnsi="Times New Roman" w:cs="Times New Roman"/>
          <w:sz w:val="28"/>
          <w:szCs w:val="28"/>
          <w:lang w:val="kk-KZ"/>
        </w:rPr>
        <w:t xml:space="preserve">Набор Anew Vysion DNA Probe Kit,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70D4F">
        <w:rPr>
          <w:rFonts w:ascii="Times New Roman" w:hAnsi="Times New Roman" w:cs="Times New Roman"/>
          <w:sz w:val="28"/>
          <w:szCs w:val="28"/>
          <w:lang w:val="kk-KZ"/>
        </w:rPr>
        <w:t>0 анализов в наборе</w:t>
      </w:r>
      <w:r>
        <w:rPr>
          <w:rFonts w:ascii="Times New Roman" w:hAnsi="Times New Roman" w:cs="Times New Roman"/>
          <w:sz w:val="28"/>
          <w:szCs w:val="28"/>
          <w:lang w:val="kk-KZ"/>
        </w:rPr>
        <w:t>». Цена за один набор составляет 1 300 000 (один миллион триста тысяч) тенге. Общая сумма, выделенная на закуп по объявлению составит 4 729 600,3 (четыре миллиона семьсот двадцать девять тысяч шестьсот) тенге 30 тиын.</w:t>
      </w:r>
    </w:p>
    <w:sectPr w:rsidR="00ED040C" w:rsidRPr="0047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70D4F"/>
    <w:rsid w:val="00470D4F"/>
    <w:rsid w:val="00ED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Гос.закуп</dc:creator>
  <cp:keywords/>
  <dc:description/>
  <cp:lastModifiedBy>Гос.закуп</cp:lastModifiedBy>
  <cp:revision>2</cp:revision>
  <dcterms:created xsi:type="dcterms:W3CDTF">2017-08-17T08:16:00Z</dcterms:created>
  <dcterms:modified xsi:type="dcterms:W3CDTF">2017-08-17T08:25:00Z</dcterms:modified>
</cp:coreProperties>
</file>